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636C" w:rsidRPr="000A636C" w:rsidRDefault="000A636C" w:rsidP="00233C49">
      <w:pPr>
        <w:pStyle w:val="Default"/>
        <w:ind w:left="5954"/>
      </w:pPr>
      <w:r w:rsidRPr="000A636C">
        <w:t xml:space="preserve">PATVIRTINTA </w:t>
      </w:r>
    </w:p>
    <w:p w:rsidR="000A636C" w:rsidRPr="000A636C" w:rsidRDefault="000A636C" w:rsidP="00233C49">
      <w:pPr>
        <w:pStyle w:val="Default"/>
        <w:ind w:left="5954"/>
      </w:pPr>
      <w:r>
        <w:t>Šilalės</w:t>
      </w:r>
      <w:r w:rsidRPr="000A636C">
        <w:t xml:space="preserve"> sporto mokyklos </w:t>
      </w:r>
    </w:p>
    <w:p w:rsidR="000A636C" w:rsidRPr="000A636C" w:rsidRDefault="000A636C" w:rsidP="00233C49">
      <w:pPr>
        <w:pStyle w:val="Default"/>
        <w:ind w:left="5954"/>
      </w:pPr>
      <w:r>
        <w:t>d</w:t>
      </w:r>
      <w:r w:rsidRPr="000A636C">
        <w:t>irektoriaus 2018</w:t>
      </w:r>
      <w:r>
        <w:t xml:space="preserve"> m</w:t>
      </w:r>
      <w:r w:rsidR="00233C49">
        <w:t>. rugpjūčio</w:t>
      </w:r>
      <w:r>
        <w:t xml:space="preserve"> </w:t>
      </w:r>
      <w:r w:rsidR="00052B5A">
        <w:t>4</w:t>
      </w:r>
      <w:r w:rsidR="00233C49">
        <w:t xml:space="preserve"> </w:t>
      </w:r>
      <w:r>
        <w:t>d.</w:t>
      </w:r>
      <w:r w:rsidRPr="000A636C">
        <w:t xml:space="preserve"> </w:t>
      </w:r>
    </w:p>
    <w:p w:rsidR="000A636C" w:rsidRDefault="000A636C" w:rsidP="00233C49">
      <w:pPr>
        <w:pStyle w:val="Default"/>
        <w:ind w:left="5954"/>
      </w:pPr>
      <w:r w:rsidRPr="000A636C">
        <w:t xml:space="preserve">įsakymu Nr. </w:t>
      </w:r>
      <w:r>
        <w:t>S2-</w:t>
      </w:r>
      <w:r w:rsidR="00052B5A">
        <w:t>94</w:t>
      </w:r>
    </w:p>
    <w:p w:rsidR="000A636C" w:rsidRDefault="000A636C" w:rsidP="000A636C">
      <w:pPr>
        <w:pStyle w:val="Default"/>
        <w:ind w:left="6237"/>
      </w:pPr>
    </w:p>
    <w:p w:rsidR="000A636C" w:rsidRDefault="000A636C" w:rsidP="000A636C">
      <w:pPr>
        <w:pStyle w:val="Default"/>
        <w:ind w:left="6237"/>
      </w:pPr>
    </w:p>
    <w:p w:rsidR="000A636C" w:rsidRPr="000A636C" w:rsidRDefault="000A636C" w:rsidP="000A636C">
      <w:pPr>
        <w:pStyle w:val="Default"/>
        <w:ind w:left="6237"/>
      </w:pPr>
      <w:r w:rsidRPr="000A636C">
        <w:t xml:space="preserve"> </w:t>
      </w:r>
    </w:p>
    <w:p w:rsidR="000A636C" w:rsidRDefault="000A636C" w:rsidP="000A636C">
      <w:pPr>
        <w:pStyle w:val="Default"/>
        <w:jc w:val="center"/>
        <w:rPr>
          <w:b/>
          <w:bCs/>
        </w:rPr>
      </w:pPr>
      <w:r>
        <w:rPr>
          <w:b/>
          <w:bCs/>
        </w:rPr>
        <w:t>ŠILALĖS</w:t>
      </w:r>
      <w:r w:rsidRPr="000A636C">
        <w:rPr>
          <w:b/>
          <w:bCs/>
        </w:rPr>
        <w:t xml:space="preserve"> SPORTO MOKYKLOS NEFORMALIOJO VAIKŲ ŠVIETIMO PAŽYMĖJIMŲ IŠDAVIMO TVARKOS APRAŠAS</w:t>
      </w:r>
    </w:p>
    <w:p w:rsidR="000A636C" w:rsidRDefault="000A636C" w:rsidP="000A636C">
      <w:pPr>
        <w:pStyle w:val="Default"/>
        <w:jc w:val="center"/>
      </w:pPr>
    </w:p>
    <w:p w:rsidR="000A636C" w:rsidRPr="000A636C" w:rsidRDefault="000A636C" w:rsidP="000A636C">
      <w:pPr>
        <w:pStyle w:val="Default"/>
        <w:jc w:val="center"/>
      </w:pPr>
    </w:p>
    <w:p w:rsidR="000A636C" w:rsidRDefault="000A636C" w:rsidP="000A636C">
      <w:pPr>
        <w:pStyle w:val="Default"/>
        <w:spacing w:after="63"/>
        <w:jc w:val="center"/>
        <w:rPr>
          <w:b/>
          <w:bCs/>
        </w:rPr>
      </w:pPr>
      <w:r w:rsidRPr="000A636C">
        <w:rPr>
          <w:b/>
          <w:bCs/>
        </w:rPr>
        <w:t>I. BENDROSIOS NUOSTATOS</w:t>
      </w:r>
    </w:p>
    <w:p w:rsidR="000A636C" w:rsidRPr="000A636C" w:rsidRDefault="000A636C" w:rsidP="000A636C">
      <w:pPr>
        <w:pStyle w:val="Default"/>
        <w:spacing w:after="63"/>
        <w:jc w:val="center"/>
      </w:pPr>
    </w:p>
    <w:p w:rsidR="000A636C" w:rsidRPr="000A636C" w:rsidRDefault="000A636C" w:rsidP="000A636C">
      <w:pPr>
        <w:pStyle w:val="Default"/>
        <w:ind w:firstLine="851"/>
        <w:jc w:val="both"/>
      </w:pPr>
      <w:r w:rsidRPr="000A636C">
        <w:t xml:space="preserve">1. </w:t>
      </w:r>
      <w:r>
        <w:t>Šilalės</w:t>
      </w:r>
      <w:r w:rsidRPr="000A636C">
        <w:t xml:space="preserve"> sporto mokykla (toliau –Mokykla) išduoda neformaliojo vaikų švietimo pažymėjimus (toliau – Pažymėjimus). </w:t>
      </w:r>
    </w:p>
    <w:p w:rsidR="000A636C" w:rsidRPr="000A636C" w:rsidRDefault="000A636C" w:rsidP="000A636C">
      <w:pPr>
        <w:pStyle w:val="Default"/>
        <w:ind w:firstLine="851"/>
        <w:jc w:val="both"/>
      </w:pPr>
      <w:r w:rsidRPr="000A636C">
        <w:t xml:space="preserve">2. Pažymėjimai išduodami vadovaujantis Lietuvos Respublikos švietimo ir mokslo ministro 2005-04-05 įsakymu Nr. ISAK-549 „Dėl neformaliojo vaikų švietimo pažymėjimo“, Mokyklos grupių komplektavimo tvarkos aprašu, Mokyklos nuostatais. </w:t>
      </w:r>
    </w:p>
    <w:p w:rsidR="000A636C" w:rsidRPr="000A636C" w:rsidRDefault="000A636C" w:rsidP="000A636C">
      <w:pPr>
        <w:pStyle w:val="Default"/>
        <w:ind w:firstLine="851"/>
        <w:jc w:val="both"/>
      </w:pPr>
    </w:p>
    <w:p w:rsidR="000A636C" w:rsidRPr="000A636C" w:rsidRDefault="000A636C" w:rsidP="003F6B9B">
      <w:pPr>
        <w:pStyle w:val="Default"/>
        <w:jc w:val="center"/>
      </w:pPr>
      <w:r w:rsidRPr="000A636C">
        <w:rPr>
          <w:b/>
          <w:bCs/>
        </w:rPr>
        <w:t>II. PAŽYMĖJIMŲ IŠDAVIMAS</w:t>
      </w:r>
    </w:p>
    <w:p w:rsidR="000A636C" w:rsidRPr="000A636C" w:rsidRDefault="000A636C" w:rsidP="000A636C">
      <w:pPr>
        <w:pStyle w:val="Default"/>
      </w:pPr>
    </w:p>
    <w:p w:rsidR="000A636C" w:rsidRPr="000A636C" w:rsidRDefault="000A636C" w:rsidP="00235703">
      <w:pPr>
        <w:pStyle w:val="Default"/>
        <w:ind w:firstLine="851"/>
        <w:jc w:val="both"/>
      </w:pPr>
      <w:r w:rsidRPr="000A636C">
        <w:t xml:space="preserve">3. Mokiniui, dalyvavusiam neformaliojo vaikų švietimo programoje, išduodamas Lietuvos Respublikos švietimo ir mokslo ministro nustatyto pavyzdžio pažymėjimas. Šiame dokumente turi būti nurodyta pažymėjimo numeris, išdavimo data, mokinio vardas ir pavardė, asmens kodas (gimimo data), mokyklos pavadinimas ir kodas, ugdymo programos pavadinimas (sporto šakos) ir apimtis etapais (metai), (val.), pasiekta meistriškumo pakopa, įstaigos vadovo pareigos, vardas ir pavardė, parašas, antspaudas. </w:t>
      </w:r>
    </w:p>
    <w:p w:rsidR="00233C49" w:rsidRDefault="000A636C" w:rsidP="00235703">
      <w:pPr>
        <w:pStyle w:val="Default"/>
        <w:ind w:firstLine="851"/>
        <w:jc w:val="both"/>
      </w:pPr>
      <w:r w:rsidRPr="000A636C">
        <w:t>4. Mokiniams pažymėjimai išduodami</w:t>
      </w:r>
      <w:r w:rsidR="00233C49">
        <w:t>:</w:t>
      </w:r>
    </w:p>
    <w:p w:rsidR="000A636C" w:rsidRDefault="00233C49" w:rsidP="00235703">
      <w:pPr>
        <w:pStyle w:val="Default"/>
        <w:ind w:firstLine="851"/>
        <w:jc w:val="both"/>
      </w:pPr>
      <w:r>
        <w:t>4.1.</w:t>
      </w:r>
      <w:r w:rsidR="000A636C" w:rsidRPr="000A636C">
        <w:t xml:space="preserve"> </w:t>
      </w:r>
      <w:r>
        <w:t>lankiusiems ugdymo programose nustatytą valandų skaičių;</w:t>
      </w:r>
    </w:p>
    <w:p w:rsidR="00233C49" w:rsidRDefault="00233C49" w:rsidP="00235703">
      <w:pPr>
        <w:pStyle w:val="Default"/>
        <w:ind w:firstLine="851"/>
        <w:jc w:val="both"/>
      </w:pPr>
      <w:r>
        <w:t>4.2. įvykdžiusiems MP rodiklius;</w:t>
      </w:r>
    </w:p>
    <w:p w:rsidR="00233C49" w:rsidRPr="000A636C" w:rsidRDefault="00233C49" w:rsidP="00235703">
      <w:pPr>
        <w:pStyle w:val="Default"/>
        <w:ind w:firstLine="851"/>
        <w:jc w:val="both"/>
      </w:pPr>
      <w:r>
        <w:t>4.3. lankiusiems mokyklą ilgiau nei 5 metus.</w:t>
      </w:r>
    </w:p>
    <w:p w:rsidR="000A636C" w:rsidRPr="000A636C" w:rsidRDefault="00233C49" w:rsidP="00235703">
      <w:pPr>
        <w:pStyle w:val="Default"/>
        <w:ind w:firstLine="851"/>
        <w:jc w:val="both"/>
      </w:pPr>
      <w:r>
        <w:t>5</w:t>
      </w:r>
      <w:r w:rsidR="000A636C" w:rsidRPr="000A636C">
        <w:t xml:space="preserve">. Mokiniams, lankiusiems mokyklą trumpiau nei 5 metus Pažymėjimai neišduodami, tačiau gali būti išduotos laisvos formos pažymos, kuriose pateikiama informacija kokios sporto šakos programos ir kiek metų mokėsi, kokia suteikta meistriškumo pakopa, didžiausi pasiekimai. </w:t>
      </w:r>
    </w:p>
    <w:p w:rsidR="000A636C" w:rsidRPr="000A636C" w:rsidRDefault="00233C49" w:rsidP="00235703">
      <w:pPr>
        <w:pStyle w:val="Default"/>
        <w:ind w:firstLine="851"/>
        <w:jc w:val="both"/>
      </w:pPr>
      <w:r>
        <w:t>6</w:t>
      </w:r>
      <w:r w:rsidR="000A636C" w:rsidRPr="000A636C">
        <w:t xml:space="preserve">. Pažymėjimų išdavimas aptariamas mokyklos pedagogų taryboje, mokinys prieš gaudamas Pažymėjimą, turi būti visiškai atsiskaitęs su Mokykla. </w:t>
      </w:r>
    </w:p>
    <w:p w:rsidR="000A636C" w:rsidRPr="000A636C" w:rsidRDefault="000A636C" w:rsidP="000A636C">
      <w:pPr>
        <w:pStyle w:val="Default"/>
      </w:pPr>
    </w:p>
    <w:p w:rsidR="000A636C" w:rsidRPr="000A636C" w:rsidRDefault="000A636C" w:rsidP="00235703">
      <w:pPr>
        <w:pStyle w:val="Default"/>
        <w:jc w:val="center"/>
      </w:pPr>
      <w:r w:rsidRPr="000A636C">
        <w:rPr>
          <w:b/>
          <w:bCs/>
        </w:rPr>
        <w:t>III. BAIGIAMOSIOS NUOSTATOS</w:t>
      </w:r>
    </w:p>
    <w:p w:rsidR="000A636C" w:rsidRPr="000A636C" w:rsidRDefault="000A636C" w:rsidP="000A636C">
      <w:pPr>
        <w:pStyle w:val="Default"/>
      </w:pPr>
    </w:p>
    <w:p w:rsidR="000A636C" w:rsidRPr="000A636C" w:rsidRDefault="00233C49" w:rsidP="00235703">
      <w:pPr>
        <w:pStyle w:val="Default"/>
        <w:ind w:firstLine="851"/>
        <w:jc w:val="both"/>
      </w:pPr>
      <w:r>
        <w:t>7</w:t>
      </w:r>
      <w:r w:rsidR="000A636C" w:rsidRPr="000A636C">
        <w:t xml:space="preserve">. Lietuvos Švietimo ir mokslo ministerijos nustatytos formos, neformaliojo vaikų švietimo pažymėjimai užsakomi savivaldybės švietimo skyriuje. </w:t>
      </w:r>
    </w:p>
    <w:p w:rsidR="000A636C" w:rsidRPr="000A636C" w:rsidRDefault="00233C49" w:rsidP="00235703">
      <w:pPr>
        <w:pStyle w:val="Default"/>
        <w:ind w:firstLine="851"/>
        <w:jc w:val="both"/>
      </w:pPr>
      <w:r>
        <w:t>8</w:t>
      </w:r>
      <w:r w:rsidR="000A636C" w:rsidRPr="000A636C">
        <w:t xml:space="preserve">. Pažymėjimų išdavimą tvirtina mokyklos direktorius savo įsakymu. </w:t>
      </w:r>
    </w:p>
    <w:p w:rsidR="000A636C" w:rsidRDefault="00233C49" w:rsidP="00235703">
      <w:pPr>
        <w:pStyle w:val="Default"/>
        <w:ind w:firstLine="851"/>
        <w:jc w:val="both"/>
      </w:pPr>
      <w:r>
        <w:t>9</w:t>
      </w:r>
      <w:r w:rsidR="000A636C" w:rsidRPr="000A636C">
        <w:t xml:space="preserve">. Pažymėjimų išdavimas įregistruojamas pažymėjimų apskaitos knygoje. </w:t>
      </w:r>
    </w:p>
    <w:p w:rsidR="00235703" w:rsidRPr="000A636C" w:rsidRDefault="00235703" w:rsidP="00235703">
      <w:pPr>
        <w:pStyle w:val="Default"/>
        <w:ind w:firstLine="851"/>
        <w:jc w:val="both"/>
      </w:pPr>
    </w:p>
    <w:p w:rsidR="000A636C" w:rsidRPr="000A636C" w:rsidRDefault="000A636C" w:rsidP="00235703">
      <w:pPr>
        <w:pStyle w:val="Default"/>
        <w:ind w:firstLine="851"/>
        <w:jc w:val="both"/>
      </w:pPr>
    </w:p>
    <w:p w:rsidR="00CA51E1" w:rsidRDefault="000A636C" w:rsidP="00235703">
      <w:pPr>
        <w:jc w:val="center"/>
      </w:pPr>
      <w:r>
        <w:rPr>
          <w:sz w:val="23"/>
          <w:szCs w:val="23"/>
        </w:rPr>
        <w:t>________________________________</w:t>
      </w:r>
    </w:p>
    <w:sectPr w:rsidR="00CA51E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6C"/>
    <w:rsid w:val="00052B5A"/>
    <w:rsid w:val="000A636C"/>
    <w:rsid w:val="000C74C3"/>
    <w:rsid w:val="00233C49"/>
    <w:rsid w:val="00235703"/>
    <w:rsid w:val="003F6B9B"/>
    <w:rsid w:val="00465F58"/>
    <w:rsid w:val="00AE65E4"/>
    <w:rsid w:val="00CA51E1"/>
    <w:rsid w:val="00D46063"/>
    <w:rsid w:val="00D937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9E0D"/>
  <w15:chartTrackingRefBased/>
  <w15:docId w15:val="{6B05A213-7390-4826-8094-167D5887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A63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1286</Words>
  <Characters>734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3</cp:revision>
  <dcterms:created xsi:type="dcterms:W3CDTF">2018-08-06T10:56:00Z</dcterms:created>
  <dcterms:modified xsi:type="dcterms:W3CDTF">2020-07-29T11:21:00Z</dcterms:modified>
</cp:coreProperties>
</file>